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  <w:r>
        <w:rPr>
          <w:rFonts w:ascii="FrutigerLTStd-Cn" w:hAnsi="FrutigerLTStd-Cn" w:cs="FrutigerLTStd-Cn"/>
          <w:sz w:val="20"/>
          <w:szCs w:val="20"/>
        </w:rPr>
        <w:t xml:space="preserve">Chapter 3 vocabulary - </w:t>
      </w:r>
      <w:r>
        <w:rPr>
          <w:rFonts w:ascii="FrutigerLTStd-Cn" w:hAnsi="FrutigerLTStd-Cn" w:cs="FrutigerLTStd-Cn"/>
          <w:sz w:val="20"/>
          <w:szCs w:val="20"/>
        </w:rPr>
        <w:t xml:space="preserve">Erosion and Deposition 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8"/>
          <w:szCs w:val="28"/>
        </w:rPr>
      </w:pP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8"/>
          <w:szCs w:val="28"/>
        </w:rPr>
      </w:pPr>
      <w:r>
        <w:rPr>
          <w:rFonts w:ascii="MyriadPro-Black" w:hAnsi="MyriadPro-Black" w:cs="MyriadPro-Black"/>
          <w:b/>
          <w:bCs/>
          <w:sz w:val="28"/>
          <w:szCs w:val="28"/>
        </w:rPr>
        <w:t>Lesson 1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delta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large deposit of sediment that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forms where a stream enters a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large body of water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deposition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laying down or settling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of eroded material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erosion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removal of weathered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material from one location to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another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process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ongoing event or series of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related events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8"/>
          <w:szCs w:val="28"/>
        </w:rPr>
      </w:pP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8"/>
          <w:szCs w:val="28"/>
        </w:rPr>
      </w:pPr>
      <w:r>
        <w:rPr>
          <w:rFonts w:ascii="MyriadPro-Black" w:hAnsi="MyriadPro-Black" w:cs="MyriadPro-Black"/>
          <w:b/>
          <w:bCs/>
          <w:sz w:val="28"/>
          <w:szCs w:val="28"/>
        </w:rPr>
        <w:t>Lesson 2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abrasion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grinding away of rock or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other surfaces as particles carried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by wind, water, or ice scrape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against them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dune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pile of windblown sand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loess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crumbly, windblown deposit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of silt and clay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longshore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current </w:t>
      </w:r>
      <w:r>
        <w:rPr>
          <w:rFonts w:ascii="StoneSerifStd-Medium" w:hAnsi="StoneSerifStd-Medium" w:cs="StoneSerifStd-Medium"/>
        </w:rPr>
        <w:t>flows parallel to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the shoreline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meander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broad, C-shaped curve in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a stream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FormataOTFCn-BoldItalic" w:hAnsi="FormataOTFCn-BoldItalic" w:cs="FormataOTFCn-BoldItalic"/>
          <w:b/>
          <w:bCs/>
          <w:i/>
          <w:iCs/>
          <w:sz w:val="54"/>
          <w:szCs w:val="54"/>
        </w:rPr>
      </w:pP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8"/>
          <w:szCs w:val="28"/>
        </w:rPr>
      </w:pPr>
      <w:r>
        <w:rPr>
          <w:rFonts w:ascii="MyriadPro-Black" w:hAnsi="MyriadPro-Black" w:cs="MyriadPro-Black"/>
          <w:b/>
          <w:bCs/>
          <w:sz w:val="28"/>
          <w:szCs w:val="28"/>
        </w:rPr>
        <w:t>Lesson 3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glacier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large mass of ice that formed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on land and moves slowly across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Earth’s surface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landslide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rapid downhill movement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of soil, loose rocks, and boulders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mass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wasting </w:t>
      </w:r>
      <w:r>
        <w:rPr>
          <w:rFonts w:ascii="StoneSerifStd-Medium" w:hAnsi="StoneSerifStd-Medium" w:cs="StoneSerifStd-Medium"/>
        </w:rPr>
        <w:t>downhill movement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of a large mass of rocks or soil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because of gravity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moraine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mound or ridge of unsorted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sediment deposited by a glacier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outwash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layered sediment deposited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by streams of water that flowed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from a melting glacier</w:t>
      </w:r>
    </w:p>
    <w:p w:rsid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talus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pile of angular rocks and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 xml:space="preserve">sediment from a </w:t>
      </w:r>
      <w:proofErr w:type="spellStart"/>
      <w:r>
        <w:rPr>
          <w:rFonts w:ascii="StoneSerifStd-Medium" w:hAnsi="StoneSerifStd-Medium" w:cs="StoneSerifStd-Medium"/>
        </w:rPr>
        <w:t>rockfall</w:t>
      </w:r>
      <w:proofErr w:type="spellEnd"/>
    </w:p>
    <w:p w:rsidR="00A44C62" w:rsidRPr="005B0F9E" w:rsidRDefault="005B0F9E" w:rsidP="005B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till </w:t>
      </w:r>
      <w:r>
        <w:rPr>
          <w:rFonts w:ascii="StoneSerifStd-Medium" w:hAnsi="StoneSerifStd-Medium" w:cs="StoneSerifStd-Medium"/>
        </w:rPr>
        <w:t>mixture of various sizes of</w:t>
      </w:r>
      <w:r>
        <w:rPr>
          <w:rFonts w:ascii="StoneSerifStd-Medium" w:hAnsi="StoneSerifStd-Medium" w:cs="StoneSerifStd-Medium"/>
        </w:rPr>
        <w:t xml:space="preserve"> </w:t>
      </w:r>
      <w:bookmarkStart w:id="0" w:name="_GoBack"/>
      <w:bookmarkEnd w:id="0"/>
      <w:r>
        <w:rPr>
          <w:rFonts w:ascii="StoneSerifStd-Medium" w:hAnsi="StoneSerifStd-Medium" w:cs="StoneSerifStd-Medium"/>
        </w:rPr>
        <w:t>sediment deposited by a glacier</w:t>
      </w:r>
    </w:p>
    <w:sectPr w:rsidR="00A44C62" w:rsidRPr="005B0F9E" w:rsidSect="005B0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C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9E"/>
    <w:rsid w:val="005B0F9E"/>
    <w:rsid w:val="00A4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F1AF0-CEC3-49C4-81E0-A9CCE902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mami</cp:lastModifiedBy>
  <cp:revision>1</cp:revision>
  <dcterms:created xsi:type="dcterms:W3CDTF">2015-10-31T22:05:00Z</dcterms:created>
  <dcterms:modified xsi:type="dcterms:W3CDTF">2015-10-31T22:14:00Z</dcterms:modified>
</cp:coreProperties>
</file>